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BF5F" w14:textId="1136990B" w:rsidR="007766DF" w:rsidRPr="00514D69" w:rsidRDefault="007766DF" w:rsidP="007766DF">
      <w:pPr>
        <w:jc w:val="both"/>
        <w:rPr>
          <w:b/>
        </w:rPr>
      </w:pPr>
      <w:r>
        <w:rPr>
          <w:b/>
        </w:rPr>
        <w:t>CHAIR</w:t>
      </w:r>
      <w:r w:rsidRPr="00514D69">
        <w:rPr>
          <w:b/>
        </w:rPr>
        <w:t xml:space="preserve"> OF THE ADVERTISING ADVISORY COMMITTEE</w:t>
      </w:r>
      <w:bookmarkStart w:id="0" w:name="_GoBack"/>
      <w:bookmarkEnd w:id="0"/>
    </w:p>
    <w:p w14:paraId="1B3B5637" w14:textId="77777777" w:rsidR="00514D69" w:rsidRDefault="00514D69" w:rsidP="00A96A2D">
      <w:pPr>
        <w:jc w:val="both"/>
      </w:pPr>
    </w:p>
    <w:p w14:paraId="092425DF" w14:textId="77777777" w:rsidR="00E228F5" w:rsidRPr="00275C9E" w:rsidRDefault="00E228F5" w:rsidP="00E228F5">
      <w:pPr>
        <w:jc w:val="both"/>
        <w:rPr>
          <w:rFonts w:cs="Arial"/>
          <w:b/>
        </w:rPr>
      </w:pPr>
      <w:r w:rsidRPr="00275C9E">
        <w:rPr>
          <w:rFonts w:cs="Arial"/>
          <w:b/>
        </w:rPr>
        <w:t>Independence criteria</w:t>
      </w:r>
    </w:p>
    <w:p w14:paraId="4ACD8599" w14:textId="77777777" w:rsidR="00E228F5" w:rsidRDefault="00E228F5" w:rsidP="00E228F5">
      <w:pPr>
        <w:jc w:val="both"/>
        <w:rPr>
          <w:rFonts w:cs="Arial"/>
        </w:rPr>
      </w:pPr>
    </w:p>
    <w:p w14:paraId="498B1127" w14:textId="47EB1887" w:rsidR="00E228F5" w:rsidRPr="00E228F5" w:rsidRDefault="00E228F5" w:rsidP="00E228F5">
      <w:pPr>
        <w:jc w:val="both"/>
      </w:pPr>
      <w:r w:rsidRPr="00E228F5">
        <w:t xml:space="preserve">The </w:t>
      </w:r>
      <w:r w:rsidR="00445278">
        <w:t>Chair</w:t>
      </w:r>
      <w:r w:rsidRPr="00E228F5">
        <w:t xml:space="preserve"> of the Advertising Advisory Committee (AAC) must be independent of </w:t>
      </w:r>
      <w:r w:rsidR="00445278">
        <w:t xml:space="preserve">Ofcom, the Government and </w:t>
      </w:r>
      <w:r w:rsidRPr="00E228F5">
        <w:t>the advertising and media industries.  I</w:t>
      </w:r>
      <w:r w:rsidRPr="00E228F5">
        <w:rPr>
          <w:bCs/>
        </w:rPr>
        <w:t xml:space="preserve">ndependence from the advertising and media industries </w:t>
      </w:r>
      <w:r w:rsidRPr="00E228F5">
        <w:t>means someone who is not, and has not been engaged in the recent past, primarily in the business of marketing communications by virtue of current or previous employment or directorship.</w:t>
      </w:r>
    </w:p>
    <w:p w14:paraId="771DE573" w14:textId="77777777" w:rsidR="00E228F5" w:rsidRPr="00E228F5" w:rsidRDefault="00E228F5" w:rsidP="00E228F5">
      <w:pPr>
        <w:jc w:val="both"/>
        <w:rPr>
          <w:rFonts w:cs="Arial"/>
        </w:rPr>
      </w:pPr>
    </w:p>
    <w:p w14:paraId="50F85647" w14:textId="77777777" w:rsidR="00E228F5" w:rsidRDefault="00E228F5" w:rsidP="00E228F5">
      <w:pPr>
        <w:pStyle w:val="Heading2"/>
        <w:jc w:val="both"/>
      </w:pPr>
      <w:r>
        <w:t>Role</w:t>
      </w:r>
    </w:p>
    <w:p w14:paraId="6212B20A" w14:textId="77777777" w:rsidR="00265320" w:rsidRPr="00265320" w:rsidRDefault="00265320" w:rsidP="00265320"/>
    <w:p w14:paraId="02451815" w14:textId="4E9B75BB" w:rsidR="00265320" w:rsidRDefault="00265320" w:rsidP="00E228F5">
      <w:pPr>
        <w:numPr>
          <w:ilvl w:val="0"/>
          <w:numId w:val="2"/>
        </w:numPr>
        <w:jc w:val="both"/>
        <w:rPr>
          <w:rFonts w:cs="Arial"/>
        </w:rPr>
      </w:pPr>
      <w:r>
        <w:rPr>
          <w:rFonts w:cs="Arial"/>
        </w:rPr>
        <w:t>As Chair, ensure meetings are run effectively and inclusively in line with the agreed agenda.  This will include preparation and follow-up, as well as taking charge during the meeting itself.</w:t>
      </w:r>
    </w:p>
    <w:p w14:paraId="2FB98711" w14:textId="77777777" w:rsidR="006704AC" w:rsidRDefault="006704AC" w:rsidP="006704AC">
      <w:pPr>
        <w:ind w:left="720"/>
        <w:jc w:val="both"/>
        <w:rPr>
          <w:rFonts w:cs="Arial"/>
        </w:rPr>
      </w:pPr>
    </w:p>
    <w:p w14:paraId="7B7F5BCF" w14:textId="77777777" w:rsidR="006704AC" w:rsidRDefault="006704AC" w:rsidP="006704AC">
      <w:pPr>
        <w:numPr>
          <w:ilvl w:val="0"/>
          <w:numId w:val="2"/>
        </w:numPr>
        <w:jc w:val="both"/>
      </w:pPr>
      <w:r>
        <w:t>Work with the Executive to plan agendas.</w:t>
      </w:r>
    </w:p>
    <w:p w14:paraId="5FF213BA" w14:textId="77777777" w:rsidR="00265320" w:rsidRDefault="00265320" w:rsidP="00265320">
      <w:pPr>
        <w:ind w:left="720"/>
        <w:jc w:val="both"/>
        <w:rPr>
          <w:rFonts w:cs="Arial"/>
        </w:rPr>
      </w:pPr>
    </w:p>
    <w:p w14:paraId="64EBA667" w14:textId="77777777" w:rsidR="00204F71" w:rsidRDefault="00CC7934" w:rsidP="00E228F5">
      <w:pPr>
        <w:numPr>
          <w:ilvl w:val="0"/>
          <w:numId w:val="2"/>
        </w:numPr>
        <w:jc w:val="both"/>
        <w:rPr>
          <w:rFonts w:cs="Arial"/>
        </w:rPr>
      </w:pPr>
      <w:r>
        <w:rPr>
          <w:rFonts w:cs="Arial"/>
        </w:rPr>
        <w:t>F</w:t>
      </w:r>
      <w:r w:rsidR="00445278">
        <w:rPr>
          <w:rFonts w:cs="Arial"/>
        </w:rPr>
        <w:t>acilitate and</w:t>
      </w:r>
      <w:r w:rsidR="00204F71">
        <w:rPr>
          <w:rFonts w:cs="Arial"/>
        </w:rPr>
        <w:t xml:space="preserve"> encourage views from Members in meetings and summarise, at the end of </w:t>
      </w:r>
      <w:r w:rsidR="00AA441E">
        <w:rPr>
          <w:rFonts w:cs="Arial"/>
        </w:rPr>
        <w:t>relevant agenda item</w:t>
      </w:r>
      <w:r>
        <w:rPr>
          <w:rFonts w:cs="Arial"/>
        </w:rPr>
        <w:t xml:space="preserve"> discussions</w:t>
      </w:r>
      <w:r w:rsidR="00AA441E">
        <w:rPr>
          <w:rFonts w:cs="Arial"/>
        </w:rPr>
        <w:t>,</w:t>
      </w:r>
      <w:r w:rsidR="00204F71">
        <w:rPr>
          <w:rFonts w:cs="Arial"/>
        </w:rPr>
        <w:t xml:space="preserve"> the Committee’s </w:t>
      </w:r>
      <w:r w:rsidR="006704AC">
        <w:rPr>
          <w:rFonts w:cs="Arial"/>
        </w:rPr>
        <w:t>concluding</w:t>
      </w:r>
      <w:r w:rsidR="00204F71">
        <w:rPr>
          <w:rFonts w:cs="Arial"/>
        </w:rPr>
        <w:t xml:space="preserve"> advice to BCAP and CAP</w:t>
      </w:r>
      <w:r w:rsidR="00445278">
        <w:rPr>
          <w:rFonts w:cs="Arial"/>
        </w:rPr>
        <w:t>.</w:t>
      </w:r>
      <w:r w:rsidR="00204F71">
        <w:rPr>
          <w:rFonts w:cs="Arial"/>
        </w:rPr>
        <w:t xml:space="preserve"> </w:t>
      </w:r>
    </w:p>
    <w:p w14:paraId="3F5BA378" w14:textId="77777777" w:rsidR="004B5BA8" w:rsidRDefault="004B5BA8" w:rsidP="004B5BA8">
      <w:pPr>
        <w:pStyle w:val="ListParagraph"/>
        <w:rPr>
          <w:rFonts w:cs="Arial"/>
        </w:rPr>
      </w:pPr>
    </w:p>
    <w:p w14:paraId="399B1B92" w14:textId="77777777" w:rsidR="00445278" w:rsidRDefault="00445278" w:rsidP="00E228F5">
      <w:pPr>
        <w:numPr>
          <w:ilvl w:val="0"/>
          <w:numId w:val="2"/>
        </w:numPr>
        <w:jc w:val="both"/>
        <w:rPr>
          <w:rFonts w:cs="Arial"/>
        </w:rPr>
      </w:pPr>
      <w:r>
        <w:rPr>
          <w:rFonts w:cs="Arial"/>
        </w:rPr>
        <w:t xml:space="preserve">As necessary, </w:t>
      </w:r>
      <w:r w:rsidR="00CC7934">
        <w:rPr>
          <w:rFonts w:cs="Arial"/>
        </w:rPr>
        <w:t>act in circumstances where Members are not meeting expected standards and support them to address the issues identified.</w:t>
      </w:r>
    </w:p>
    <w:p w14:paraId="0E7D75E0" w14:textId="77777777" w:rsidR="00445278" w:rsidRDefault="00445278" w:rsidP="00445278">
      <w:pPr>
        <w:pStyle w:val="ListParagraph"/>
        <w:rPr>
          <w:rFonts w:cs="Arial"/>
        </w:rPr>
      </w:pPr>
    </w:p>
    <w:p w14:paraId="7E1FD0F0" w14:textId="77777777" w:rsidR="00265320" w:rsidRDefault="00CC7934" w:rsidP="00E228F5">
      <w:pPr>
        <w:numPr>
          <w:ilvl w:val="0"/>
          <w:numId w:val="2"/>
        </w:numPr>
        <w:jc w:val="both"/>
        <w:rPr>
          <w:rFonts w:cs="Arial"/>
        </w:rPr>
      </w:pPr>
      <w:r>
        <w:rPr>
          <w:rFonts w:cs="Arial"/>
        </w:rPr>
        <w:t>H</w:t>
      </w:r>
      <w:r w:rsidR="00AA441E">
        <w:rPr>
          <w:rFonts w:cs="Arial"/>
        </w:rPr>
        <w:t>elp maintain positive and constructive relationships between the Committee</w:t>
      </w:r>
      <w:r w:rsidR="00445278">
        <w:rPr>
          <w:rFonts w:cs="Arial"/>
        </w:rPr>
        <w:t xml:space="preserve"> and executive members of staff.</w:t>
      </w:r>
    </w:p>
    <w:p w14:paraId="259F7ABB" w14:textId="77777777" w:rsidR="007963DE" w:rsidRDefault="007963DE" w:rsidP="007963DE">
      <w:pPr>
        <w:pStyle w:val="ListParagraph"/>
        <w:rPr>
          <w:rFonts w:cs="Arial"/>
        </w:rPr>
      </w:pPr>
    </w:p>
    <w:p w14:paraId="72340F01" w14:textId="77777777" w:rsidR="007963DE" w:rsidRPr="007963DE" w:rsidRDefault="007963DE" w:rsidP="00BE2448">
      <w:pPr>
        <w:numPr>
          <w:ilvl w:val="0"/>
          <w:numId w:val="2"/>
        </w:numPr>
        <w:jc w:val="both"/>
        <w:rPr>
          <w:rFonts w:cs="Arial"/>
        </w:rPr>
      </w:pPr>
      <w:r w:rsidRPr="007963DE">
        <w:rPr>
          <w:rFonts w:cs="Arial"/>
        </w:rPr>
        <w:t>Periodically report to Ofcom on the AAC’s consideration of broadcast advertising policy items and author a short article on the AAC’s consideration of key advertising policy items for inclusion in the Advertising Standards Authority’s annual report.</w:t>
      </w:r>
    </w:p>
    <w:p w14:paraId="5230869C" w14:textId="77777777" w:rsidR="00265320" w:rsidRDefault="00265320" w:rsidP="00265320">
      <w:pPr>
        <w:pStyle w:val="ListParagraph"/>
        <w:rPr>
          <w:rFonts w:cs="Arial"/>
        </w:rPr>
      </w:pPr>
    </w:p>
    <w:p w14:paraId="2AA8E238" w14:textId="77777777" w:rsidR="00211F9D" w:rsidRDefault="00211F9D" w:rsidP="00211F9D">
      <w:pPr>
        <w:numPr>
          <w:ilvl w:val="0"/>
          <w:numId w:val="2"/>
        </w:numPr>
        <w:jc w:val="both"/>
        <w:rPr>
          <w:rFonts w:cs="Arial"/>
        </w:rPr>
      </w:pPr>
      <w:r>
        <w:rPr>
          <w:rFonts w:cs="Arial"/>
        </w:rPr>
        <w:t xml:space="preserve">Absorb and analyse Committee papers chiefly concerned with potential gaps or inadequacies in the UK Advertising Codes.  Advise, from the perspective of citizens and consumers, on BCAP and CAP assessment of and policy responses to them. </w:t>
      </w:r>
    </w:p>
    <w:p w14:paraId="2BFB4620" w14:textId="77777777" w:rsidR="00211F9D" w:rsidRDefault="00211F9D" w:rsidP="00211F9D">
      <w:pPr>
        <w:pStyle w:val="ListParagraph"/>
        <w:rPr>
          <w:rFonts w:cs="Arial"/>
        </w:rPr>
      </w:pPr>
    </w:p>
    <w:p w14:paraId="61BE13E9" w14:textId="77777777" w:rsidR="00E228F5" w:rsidRDefault="00AA441E" w:rsidP="00E228F5">
      <w:pPr>
        <w:numPr>
          <w:ilvl w:val="0"/>
          <w:numId w:val="2"/>
        </w:numPr>
        <w:jc w:val="both"/>
        <w:rPr>
          <w:rFonts w:cs="Arial"/>
        </w:rPr>
      </w:pPr>
      <w:r>
        <w:rPr>
          <w:rFonts w:cs="Arial"/>
        </w:rPr>
        <w:t>C</w:t>
      </w:r>
      <w:r w:rsidR="00E228F5">
        <w:rPr>
          <w:rFonts w:cs="Arial"/>
        </w:rPr>
        <w:t>ontribute an expert or consumer perspective to the development of broadcast and non-broadcast advertising regulatory policy.</w:t>
      </w:r>
    </w:p>
    <w:p w14:paraId="540ECD20" w14:textId="77777777" w:rsidR="004B5BA8" w:rsidRDefault="004B5BA8" w:rsidP="004B5BA8">
      <w:pPr>
        <w:pStyle w:val="ListParagraph"/>
        <w:rPr>
          <w:rFonts w:cs="Arial"/>
        </w:rPr>
      </w:pPr>
    </w:p>
    <w:p w14:paraId="56E02BA6" w14:textId="77777777" w:rsidR="00E228F5" w:rsidRDefault="00E228F5" w:rsidP="00E228F5">
      <w:pPr>
        <w:numPr>
          <w:ilvl w:val="0"/>
          <w:numId w:val="2"/>
        </w:numPr>
        <w:jc w:val="both"/>
        <w:rPr>
          <w:rFonts w:cs="Arial"/>
        </w:rPr>
      </w:pPr>
      <w:r>
        <w:rPr>
          <w:rFonts w:cs="Arial"/>
        </w:rPr>
        <w:t>Advise on plans for substantive changes to the UK Advertising Codes and associated guidance and on the fidelity of BCAP and CAP</w:t>
      </w:r>
      <w:r w:rsidR="00362D52">
        <w:rPr>
          <w:rFonts w:cs="Arial"/>
        </w:rPr>
        <w:t xml:space="preserve"> evaluation of responses to their</w:t>
      </w:r>
      <w:r>
        <w:rPr>
          <w:rFonts w:cs="Arial"/>
        </w:rPr>
        <w:t xml:space="preserve"> public consultations on code changes.</w:t>
      </w:r>
    </w:p>
    <w:p w14:paraId="70F77623" w14:textId="77777777" w:rsidR="00E228F5" w:rsidRDefault="00E228F5" w:rsidP="00E228F5">
      <w:pPr>
        <w:pStyle w:val="ListParagraph"/>
        <w:rPr>
          <w:rFonts w:cs="Arial"/>
        </w:rPr>
      </w:pPr>
    </w:p>
    <w:p w14:paraId="607C2010" w14:textId="77777777" w:rsidR="00E228F5" w:rsidRPr="00275C9E" w:rsidRDefault="00E228F5" w:rsidP="00E228F5">
      <w:pPr>
        <w:numPr>
          <w:ilvl w:val="0"/>
          <w:numId w:val="2"/>
        </w:numPr>
        <w:jc w:val="both"/>
        <w:rPr>
          <w:rFonts w:cs="Arial"/>
        </w:rPr>
      </w:pPr>
      <w:r w:rsidRPr="00275C9E">
        <w:rPr>
          <w:rFonts w:cs="Arial"/>
        </w:rPr>
        <w:t xml:space="preserve">As appropriate, </w:t>
      </w:r>
      <w:r w:rsidR="006704AC">
        <w:rPr>
          <w:rFonts w:cs="Arial"/>
        </w:rPr>
        <w:t xml:space="preserve">play an active part in getting the AAC to </w:t>
      </w:r>
      <w:r w:rsidRPr="00275C9E">
        <w:rPr>
          <w:rFonts w:cs="Arial"/>
        </w:rPr>
        <w:t xml:space="preserve">bring </w:t>
      </w:r>
      <w:r w:rsidR="006704AC">
        <w:rPr>
          <w:rFonts w:cs="Arial"/>
        </w:rPr>
        <w:t>forward</w:t>
      </w:r>
      <w:r w:rsidRPr="00275C9E">
        <w:rPr>
          <w:rFonts w:cs="Arial"/>
        </w:rPr>
        <w:t xml:space="preserve"> </w:t>
      </w:r>
      <w:r>
        <w:t xml:space="preserve">potential </w:t>
      </w:r>
      <w:r w:rsidRPr="00275C9E">
        <w:rPr>
          <w:rFonts w:cs="Arial"/>
        </w:rPr>
        <w:t xml:space="preserve">gaps or inadequacies in the UK Advertising Codes and </w:t>
      </w:r>
      <w:r w:rsidRPr="00275C9E">
        <w:rPr>
          <w:rFonts w:cs="Arial"/>
        </w:rPr>
        <w:lastRenderedPageBreak/>
        <w:t>associated guidance</w:t>
      </w:r>
      <w:r>
        <w:rPr>
          <w:rFonts w:cs="Arial"/>
        </w:rPr>
        <w:t xml:space="preserve"> in seeking to ensure consumers are not misled, harmed or seriously offended by advertisements</w:t>
      </w:r>
      <w:r w:rsidRPr="00275C9E">
        <w:rPr>
          <w:rFonts w:cs="Arial"/>
        </w:rPr>
        <w:t>.</w:t>
      </w:r>
    </w:p>
    <w:p w14:paraId="14E6EFB0" w14:textId="77777777" w:rsidR="006704AC" w:rsidRDefault="006704AC" w:rsidP="00E228F5">
      <w:pPr>
        <w:jc w:val="both"/>
        <w:rPr>
          <w:rFonts w:cs="Arial"/>
        </w:rPr>
      </w:pPr>
    </w:p>
    <w:p w14:paraId="7A85FFA9" w14:textId="77777777" w:rsidR="00E228F5" w:rsidRDefault="00E228F5" w:rsidP="00E228F5">
      <w:pPr>
        <w:numPr>
          <w:ilvl w:val="0"/>
          <w:numId w:val="2"/>
        </w:numPr>
        <w:jc w:val="both"/>
        <w:rPr>
          <w:rFonts w:cs="Arial"/>
        </w:rPr>
      </w:pPr>
      <w:r>
        <w:rPr>
          <w:rFonts w:cs="Arial"/>
        </w:rPr>
        <w:t>Keep informed and up to date on the content of the UK Advertising Codes, developments in broadcast and non-broadcast advertising, and audience research and public opinion on such matters.</w:t>
      </w:r>
    </w:p>
    <w:p w14:paraId="01ADF69A" w14:textId="77777777" w:rsidR="00E228F5" w:rsidRDefault="00E228F5" w:rsidP="00E228F5">
      <w:pPr>
        <w:jc w:val="both"/>
        <w:rPr>
          <w:rFonts w:cs="Arial"/>
        </w:rPr>
      </w:pPr>
    </w:p>
    <w:p w14:paraId="09DA1D55" w14:textId="77777777" w:rsidR="00E228F5" w:rsidRDefault="00E228F5" w:rsidP="00E228F5">
      <w:pPr>
        <w:pStyle w:val="Heading2"/>
        <w:jc w:val="both"/>
      </w:pPr>
      <w:r>
        <w:t>Key Requirements</w:t>
      </w:r>
    </w:p>
    <w:p w14:paraId="0FA3FFE1" w14:textId="77777777" w:rsidR="00E228F5" w:rsidRDefault="00E228F5" w:rsidP="00E228F5">
      <w:pPr>
        <w:jc w:val="both"/>
        <w:rPr>
          <w:rFonts w:cs="Arial"/>
        </w:rPr>
      </w:pPr>
    </w:p>
    <w:p w14:paraId="219C157A" w14:textId="540BAC66" w:rsidR="00724D6E" w:rsidRDefault="00CC7934" w:rsidP="00C07A7E">
      <w:pPr>
        <w:pStyle w:val="ListParagraph"/>
        <w:numPr>
          <w:ilvl w:val="0"/>
          <w:numId w:val="6"/>
        </w:numPr>
        <w:jc w:val="both"/>
        <w:rPr>
          <w:rFonts w:cs="Arial"/>
        </w:rPr>
      </w:pPr>
      <w:r>
        <w:rPr>
          <w:rFonts w:cs="Arial"/>
        </w:rPr>
        <w:t>P</w:t>
      </w:r>
      <w:r w:rsidR="00C07A7E">
        <w:rPr>
          <w:rFonts w:cs="Arial"/>
        </w:rPr>
        <w:t xml:space="preserve">rior </w:t>
      </w:r>
      <w:r w:rsidR="00AA441E">
        <w:rPr>
          <w:rFonts w:cs="Arial"/>
        </w:rPr>
        <w:t xml:space="preserve">experience as a formally appointed Chair of a </w:t>
      </w:r>
      <w:r>
        <w:rPr>
          <w:rFonts w:cs="Arial"/>
        </w:rPr>
        <w:t xml:space="preserve">non-executive </w:t>
      </w:r>
      <w:r w:rsidR="00AA441E">
        <w:rPr>
          <w:rFonts w:cs="Arial"/>
        </w:rPr>
        <w:t>forum</w:t>
      </w:r>
      <w:r w:rsidR="00724D6E">
        <w:rPr>
          <w:rFonts w:cs="Arial"/>
        </w:rPr>
        <w:t>.  O</w:t>
      </w:r>
      <w:r w:rsidR="00AA441E">
        <w:rPr>
          <w:rFonts w:cs="Arial"/>
        </w:rPr>
        <w:t>r</w:t>
      </w:r>
      <w:r w:rsidR="00C07A7E">
        <w:rPr>
          <w:rFonts w:cs="Arial"/>
        </w:rPr>
        <w:t>, exceptionally,</w:t>
      </w:r>
      <w:r w:rsidR="00AA441E">
        <w:rPr>
          <w:rFonts w:cs="Arial"/>
        </w:rPr>
        <w:t xml:space="preserve"> </w:t>
      </w:r>
      <w:r>
        <w:rPr>
          <w:rFonts w:cs="Arial"/>
        </w:rPr>
        <w:t>more than three years’</w:t>
      </w:r>
      <w:r w:rsidR="00C07A7E">
        <w:rPr>
          <w:rFonts w:cs="Arial"/>
        </w:rPr>
        <w:t xml:space="preserve"> experience </w:t>
      </w:r>
      <w:r>
        <w:rPr>
          <w:rFonts w:cs="Arial"/>
        </w:rPr>
        <w:t xml:space="preserve">as a formally appointed </w:t>
      </w:r>
      <w:r w:rsidR="007963DE">
        <w:rPr>
          <w:rFonts w:cs="Arial"/>
        </w:rPr>
        <w:t>M</w:t>
      </w:r>
      <w:r>
        <w:rPr>
          <w:rFonts w:cs="Arial"/>
        </w:rPr>
        <w:t xml:space="preserve">ember of two or more </w:t>
      </w:r>
      <w:r w:rsidR="00C07A7E">
        <w:rPr>
          <w:rFonts w:cs="Arial"/>
        </w:rPr>
        <w:t xml:space="preserve">non-executive forums </w:t>
      </w:r>
      <w:r w:rsidR="00724D6E">
        <w:rPr>
          <w:rFonts w:cs="Arial"/>
        </w:rPr>
        <w:t xml:space="preserve">and </w:t>
      </w:r>
      <w:r w:rsidR="00C07A7E">
        <w:rPr>
          <w:rFonts w:cs="Arial"/>
        </w:rPr>
        <w:t xml:space="preserve">the </w:t>
      </w:r>
      <w:r w:rsidR="007963DE">
        <w:rPr>
          <w:rFonts w:cs="Arial"/>
        </w:rPr>
        <w:t xml:space="preserve">demonstrable </w:t>
      </w:r>
      <w:r w:rsidR="00724D6E">
        <w:rPr>
          <w:rFonts w:cs="Arial"/>
        </w:rPr>
        <w:t>technical and person skills to</w:t>
      </w:r>
      <w:r w:rsidR="00C07A7E">
        <w:rPr>
          <w:rFonts w:cs="Arial"/>
        </w:rPr>
        <w:t xml:space="preserve"> be a successful Chair</w:t>
      </w:r>
      <w:r w:rsidR="00724D6E">
        <w:rPr>
          <w:rFonts w:cs="Arial"/>
        </w:rPr>
        <w:t>.</w:t>
      </w:r>
    </w:p>
    <w:p w14:paraId="7BF09D21" w14:textId="77777777" w:rsidR="00724D6E" w:rsidRDefault="00724D6E" w:rsidP="00724D6E">
      <w:pPr>
        <w:pStyle w:val="ListParagraph"/>
        <w:jc w:val="both"/>
        <w:rPr>
          <w:rFonts w:cs="Arial"/>
        </w:rPr>
      </w:pPr>
    </w:p>
    <w:p w14:paraId="58C8FF33" w14:textId="77777777" w:rsidR="00AA441E" w:rsidRDefault="00C07A7E" w:rsidP="00C07A7E">
      <w:pPr>
        <w:pStyle w:val="ListParagraph"/>
        <w:numPr>
          <w:ilvl w:val="0"/>
          <w:numId w:val="6"/>
        </w:numPr>
        <w:jc w:val="both"/>
        <w:rPr>
          <w:rFonts w:cs="Arial"/>
        </w:rPr>
      </w:pPr>
      <w:r>
        <w:rPr>
          <w:rFonts w:cs="Arial"/>
        </w:rPr>
        <w:t xml:space="preserve">Preference will be given to candidates who have experience of </w:t>
      </w:r>
      <w:r w:rsidR="00724D6E">
        <w:rPr>
          <w:rFonts w:cs="Arial"/>
        </w:rPr>
        <w:t>non-executive</w:t>
      </w:r>
      <w:r>
        <w:rPr>
          <w:rFonts w:cs="Arial"/>
        </w:rPr>
        <w:t xml:space="preserve"> forums </w:t>
      </w:r>
      <w:r w:rsidR="00AA441E">
        <w:rPr>
          <w:rFonts w:cs="Arial"/>
        </w:rPr>
        <w:t>concerned with matters relating to public policy, consumer affairs</w:t>
      </w:r>
      <w:r>
        <w:rPr>
          <w:rFonts w:cs="Arial"/>
        </w:rPr>
        <w:t>, regulatory policy</w:t>
      </w:r>
      <w:r w:rsidR="00AA441E">
        <w:rPr>
          <w:rFonts w:cs="Arial"/>
        </w:rPr>
        <w:t xml:space="preserve"> or social science.  </w:t>
      </w:r>
    </w:p>
    <w:p w14:paraId="31F321AB" w14:textId="77777777" w:rsidR="00AA441E" w:rsidRDefault="00AA441E" w:rsidP="00AA441E">
      <w:pPr>
        <w:pStyle w:val="ListParagraph"/>
        <w:jc w:val="both"/>
        <w:rPr>
          <w:rFonts w:cs="Arial"/>
        </w:rPr>
      </w:pPr>
    </w:p>
    <w:p w14:paraId="575F644D" w14:textId="77777777" w:rsidR="00E228F5" w:rsidRPr="000C1C5D" w:rsidRDefault="007963DE" w:rsidP="00E228F5">
      <w:pPr>
        <w:pStyle w:val="ListParagraph"/>
        <w:numPr>
          <w:ilvl w:val="0"/>
          <w:numId w:val="3"/>
        </w:numPr>
        <w:jc w:val="both"/>
        <w:rPr>
          <w:rFonts w:cs="Arial"/>
        </w:rPr>
      </w:pPr>
      <w:r>
        <w:rPr>
          <w:rFonts w:cs="Arial"/>
        </w:rPr>
        <w:t>K</w:t>
      </w:r>
      <w:r w:rsidR="00E228F5" w:rsidRPr="000C1C5D">
        <w:rPr>
          <w:rFonts w:cs="Arial"/>
        </w:rPr>
        <w:t xml:space="preserve">nowledge of and interest in </w:t>
      </w:r>
      <w:r w:rsidR="00E228F5">
        <w:rPr>
          <w:rFonts w:cs="Arial"/>
        </w:rPr>
        <w:t>broadcast and non-broadcast</w:t>
      </w:r>
      <w:r w:rsidR="00E228F5" w:rsidRPr="000C1C5D">
        <w:rPr>
          <w:rFonts w:cs="Arial"/>
        </w:rPr>
        <w:t xml:space="preserve"> advertising.</w:t>
      </w:r>
      <w:r w:rsidR="00E228F5">
        <w:rPr>
          <w:rFonts w:cs="Arial"/>
        </w:rPr>
        <w:t xml:space="preserve">  </w:t>
      </w:r>
    </w:p>
    <w:p w14:paraId="0197CD3F" w14:textId="77777777" w:rsidR="00E228F5" w:rsidRDefault="00E228F5" w:rsidP="00E228F5">
      <w:pPr>
        <w:jc w:val="both"/>
        <w:rPr>
          <w:rFonts w:cs="Arial"/>
        </w:rPr>
      </w:pPr>
    </w:p>
    <w:p w14:paraId="37A9933F" w14:textId="77777777" w:rsidR="00E228F5" w:rsidRDefault="00E228F5" w:rsidP="00E228F5">
      <w:pPr>
        <w:pStyle w:val="BodyText"/>
        <w:numPr>
          <w:ilvl w:val="0"/>
          <w:numId w:val="3"/>
        </w:numPr>
      </w:pPr>
      <w:r>
        <w:t xml:space="preserve">Facilitating and strong listening skills </w:t>
      </w:r>
      <w:r w:rsidR="004B5BA8">
        <w:t>to</w:t>
      </w:r>
      <w:r>
        <w:t xml:space="preserve"> </w:t>
      </w:r>
      <w:r w:rsidR="004B5BA8">
        <w:rPr>
          <w:rFonts w:cs="Arial"/>
        </w:rPr>
        <w:t>foster open and inclusive debates</w:t>
      </w:r>
      <w:r w:rsidR="004B5BA8">
        <w:t xml:space="preserve"> and </w:t>
      </w:r>
      <w:r>
        <w:t xml:space="preserve">effective discussions within a diverse and committed group. </w:t>
      </w:r>
    </w:p>
    <w:p w14:paraId="7F82BBEA" w14:textId="77777777" w:rsidR="00E228F5" w:rsidRDefault="00E228F5" w:rsidP="00E228F5">
      <w:pPr>
        <w:pStyle w:val="BodyText"/>
      </w:pPr>
    </w:p>
    <w:p w14:paraId="556FF81E" w14:textId="77777777" w:rsidR="00E228F5" w:rsidRPr="000C1C5D" w:rsidRDefault="007963DE" w:rsidP="00E228F5">
      <w:pPr>
        <w:pStyle w:val="ListParagraph"/>
        <w:numPr>
          <w:ilvl w:val="0"/>
          <w:numId w:val="3"/>
        </w:numPr>
        <w:jc w:val="both"/>
        <w:rPr>
          <w:rFonts w:cs="Arial"/>
        </w:rPr>
      </w:pPr>
      <w:r>
        <w:rPr>
          <w:rFonts w:cs="Arial"/>
        </w:rPr>
        <w:t>Ability</w:t>
      </w:r>
      <w:r w:rsidR="00E228F5" w:rsidRPr="000C1C5D">
        <w:rPr>
          <w:rFonts w:cs="Arial"/>
        </w:rPr>
        <w:t xml:space="preserve"> to absorb </w:t>
      </w:r>
      <w:r w:rsidR="00E228F5">
        <w:rPr>
          <w:rFonts w:cs="Arial"/>
        </w:rPr>
        <w:t xml:space="preserve">and analyse </w:t>
      </w:r>
      <w:r w:rsidR="00E228F5" w:rsidRPr="000C1C5D">
        <w:rPr>
          <w:rFonts w:cs="Arial"/>
        </w:rPr>
        <w:t>complex information and discuss it clearly and concisely.</w:t>
      </w:r>
    </w:p>
    <w:p w14:paraId="438E7755" w14:textId="77777777" w:rsidR="00E228F5" w:rsidRDefault="00E228F5" w:rsidP="00E228F5">
      <w:pPr>
        <w:jc w:val="both"/>
        <w:rPr>
          <w:rFonts w:cs="Arial"/>
        </w:rPr>
      </w:pPr>
    </w:p>
    <w:p w14:paraId="4B84C8F3" w14:textId="77777777" w:rsidR="00E228F5" w:rsidRPr="000C1C5D" w:rsidRDefault="007963DE" w:rsidP="00E228F5">
      <w:pPr>
        <w:pStyle w:val="ListParagraph"/>
        <w:numPr>
          <w:ilvl w:val="0"/>
          <w:numId w:val="3"/>
        </w:numPr>
        <w:jc w:val="both"/>
        <w:rPr>
          <w:rFonts w:cs="Arial"/>
        </w:rPr>
      </w:pPr>
      <w:r>
        <w:rPr>
          <w:rFonts w:cs="Arial"/>
        </w:rPr>
        <w:t>P</w:t>
      </w:r>
      <w:r w:rsidR="00E228F5" w:rsidRPr="000C1C5D">
        <w:rPr>
          <w:rFonts w:cs="Arial"/>
        </w:rPr>
        <w:t xml:space="preserve">articipate as </w:t>
      </w:r>
      <w:r>
        <w:rPr>
          <w:rFonts w:cs="Arial"/>
        </w:rPr>
        <w:t>an individual</w:t>
      </w:r>
      <w:r w:rsidR="00E228F5" w:rsidRPr="000C1C5D">
        <w:rPr>
          <w:rFonts w:cs="Arial"/>
        </w:rPr>
        <w:t xml:space="preserve"> and not as </w:t>
      </w:r>
      <w:r>
        <w:rPr>
          <w:rFonts w:cs="Arial"/>
        </w:rPr>
        <w:t>a representative</w:t>
      </w:r>
      <w:r w:rsidR="00E228F5" w:rsidRPr="000C1C5D">
        <w:rPr>
          <w:rFonts w:cs="Arial"/>
        </w:rPr>
        <w:t xml:space="preserve"> of interests, organisations or lobby groups</w:t>
      </w:r>
      <w:r w:rsidR="00E228F5">
        <w:rPr>
          <w:rFonts w:cs="Arial"/>
        </w:rPr>
        <w:t>.</w:t>
      </w:r>
    </w:p>
    <w:p w14:paraId="401E00A6" w14:textId="77777777" w:rsidR="00E228F5" w:rsidRDefault="00E228F5" w:rsidP="00E228F5">
      <w:pPr>
        <w:jc w:val="both"/>
        <w:rPr>
          <w:rFonts w:cs="Arial"/>
        </w:rPr>
      </w:pPr>
    </w:p>
    <w:p w14:paraId="0C646C79" w14:textId="5FE429F3" w:rsidR="00E228F5" w:rsidRPr="00BE76CD" w:rsidRDefault="00E228F5" w:rsidP="00BE76CD">
      <w:pPr>
        <w:pStyle w:val="ListParagraph"/>
        <w:numPr>
          <w:ilvl w:val="0"/>
          <w:numId w:val="3"/>
        </w:numPr>
        <w:jc w:val="both"/>
        <w:rPr>
          <w:rFonts w:cs="Arial"/>
        </w:rPr>
      </w:pPr>
      <w:r w:rsidRPr="000C1C5D">
        <w:rPr>
          <w:rFonts w:cs="Arial"/>
        </w:rPr>
        <w:t>Internet access.</w:t>
      </w:r>
    </w:p>
    <w:sectPr w:rsidR="00E228F5" w:rsidRPr="00BE76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5F2A"/>
    <w:multiLevelType w:val="hybridMultilevel"/>
    <w:tmpl w:val="3C027E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832D27"/>
    <w:multiLevelType w:val="hybridMultilevel"/>
    <w:tmpl w:val="D82A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830FF"/>
    <w:multiLevelType w:val="hybridMultilevel"/>
    <w:tmpl w:val="D22E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F2AD3"/>
    <w:multiLevelType w:val="hybridMultilevel"/>
    <w:tmpl w:val="56CE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C3CF8"/>
    <w:multiLevelType w:val="hybridMultilevel"/>
    <w:tmpl w:val="74044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EC316C"/>
    <w:multiLevelType w:val="hybridMultilevel"/>
    <w:tmpl w:val="8C483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66752"/>
    <w:multiLevelType w:val="hybridMultilevel"/>
    <w:tmpl w:val="2650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 w:val="&quot;drft web app txt Sept08 3 (2).doc&quot;"/>
    <w:docVar w:name="FullPath" w:val="C:\Documents and Settings\rebeccap\Desktop\"/>
  </w:docVars>
  <w:rsids>
    <w:rsidRoot w:val="00AD392E"/>
    <w:rsid w:val="00095AF0"/>
    <w:rsid w:val="000C1C5D"/>
    <w:rsid w:val="000E1E73"/>
    <w:rsid w:val="00151122"/>
    <w:rsid w:val="001A2A1C"/>
    <w:rsid w:val="001F08C2"/>
    <w:rsid w:val="001F5227"/>
    <w:rsid w:val="00204F71"/>
    <w:rsid w:val="00211F9D"/>
    <w:rsid w:val="00231CE1"/>
    <w:rsid w:val="0024129D"/>
    <w:rsid w:val="0025085F"/>
    <w:rsid w:val="00265320"/>
    <w:rsid w:val="00275C9E"/>
    <w:rsid w:val="002A2798"/>
    <w:rsid w:val="002B0719"/>
    <w:rsid w:val="002B3CB7"/>
    <w:rsid w:val="00310A2F"/>
    <w:rsid w:val="00336C5D"/>
    <w:rsid w:val="00362D52"/>
    <w:rsid w:val="00395F19"/>
    <w:rsid w:val="003F079A"/>
    <w:rsid w:val="00441317"/>
    <w:rsid w:val="00445278"/>
    <w:rsid w:val="004463BE"/>
    <w:rsid w:val="004504D3"/>
    <w:rsid w:val="004665E9"/>
    <w:rsid w:val="004B5BA8"/>
    <w:rsid w:val="00514D69"/>
    <w:rsid w:val="005333CA"/>
    <w:rsid w:val="00567F8D"/>
    <w:rsid w:val="00582E19"/>
    <w:rsid w:val="00594C61"/>
    <w:rsid w:val="00602C4A"/>
    <w:rsid w:val="0061358A"/>
    <w:rsid w:val="00656AE7"/>
    <w:rsid w:val="006704AC"/>
    <w:rsid w:val="006A4765"/>
    <w:rsid w:val="006B48A4"/>
    <w:rsid w:val="00724D6E"/>
    <w:rsid w:val="007766DF"/>
    <w:rsid w:val="007963DE"/>
    <w:rsid w:val="00815793"/>
    <w:rsid w:val="00843B14"/>
    <w:rsid w:val="00857154"/>
    <w:rsid w:val="008F15CB"/>
    <w:rsid w:val="00966FBC"/>
    <w:rsid w:val="009808E5"/>
    <w:rsid w:val="0098129A"/>
    <w:rsid w:val="009C541A"/>
    <w:rsid w:val="009C77E1"/>
    <w:rsid w:val="00A600CA"/>
    <w:rsid w:val="00A85817"/>
    <w:rsid w:val="00A94962"/>
    <w:rsid w:val="00A96A2D"/>
    <w:rsid w:val="00AA441E"/>
    <w:rsid w:val="00AC0208"/>
    <w:rsid w:val="00AC5FF0"/>
    <w:rsid w:val="00AD392E"/>
    <w:rsid w:val="00B1308B"/>
    <w:rsid w:val="00BE37D0"/>
    <w:rsid w:val="00BE76CD"/>
    <w:rsid w:val="00C07A7E"/>
    <w:rsid w:val="00C11C35"/>
    <w:rsid w:val="00C62D13"/>
    <w:rsid w:val="00C70640"/>
    <w:rsid w:val="00CC7934"/>
    <w:rsid w:val="00D164C5"/>
    <w:rsid w:val="00E228F5"/>
    <w:rsid w:val="00E22A79"/>
    <w:rsid w:val="00E46B1D"/>
    <w:rsid w:val="00F90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3062F"/>
  <w15:docId w15:val="{556F37FA-31FB-4740-B74D-4A04782F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basedOn w:val="DefaultParagraphFont"/>
    <w:rsid w:val="002A2798"/>
    <w:rPr>
      <w:color w:val="0000FF"/>
      <w:u w:val="single"/>
    </w:rPr>
  </w:style>
  <w:style w:type="paragraph" w:styleId="ListParagraph">
    <w:name w:val="List Paragraph"/>
    <w:basedOn w:val="Normal"/>
    <w:uiPriority w:val="34"/>
    <w:qFormat/>
    <w:rsid w:val="00C70640"/>
    <w:pPr>
      <w:ind w:left="720"/>
    </w:pPr>
  </w:style>
  <w:style w:type="character" w:styleId="FollowedHyperlink">
    <w:name w:val="FollowedHyperlink"/>
    <w:basedOn w:val="DefaultParagraphFont"/>
    <w:rsid w:val="00857154"/>
    <w:rPr>
      <w:color w:val="800080" w:themeColor="followedHyperlink"/>
      <w:u w:val="single"/>
    </w:rPr>
  </w:style>
  <w:style w:type="character" w:customStyle="1" w:styleId="fontstyle01">
    <w:name w:val="fontstyle01"/>
    <w:basedOn w:val="DefaultParagraphFont"/>
    <w:rsid w:val="00E228F5"/>
    <w:rPr>
      <w:rFonts w:ascii="ArialMT" w:hAnsi="ArialMT" w:hint="default"/>
      <w:b w:val="0"/>
      <w:bCs w:val="0"/>
      <w:i w:val="0"/>
      <w:iCs w:val="0"/>
      <w:color w:val="242021"/>
      <w:sz w:val="24"/>
      <w:szCs w:val="24"/>
    </w:rPr>
  </w:style>
  <w:style w:type="character" w:customStyle="1" w:styleId="fontstyle21">
    <w:name w:val="fontstyle21"/>
    <w:basedOn w:val="DefaultParagraphFont"/>
    <w:rsid w:val="00E228F5"/>
    <w:rPr>
      <w:rFonts w:ascii="Arial-BoldMT" w:hAnsi="Arial-BoldMT" w:hint="default"/>
      <w:b/>
      <w:bCs/>
      <w:i w:val="0"/>
      <w:iCs w:val="0"/>
      <w:color w:val="242021"/>
      <w:sz w:val="24"/>
      <w:szCs w:val="24"/>
    </w:rPr>
  </w:style>
  <w:style w:type="character" w:customStyle="1" w:styleId="fontstyle31">
    <w:name w:val="fontstyle31"/>
    <w:basedOn w:val="DefaultParagraphFont"/>
    <w:rsid w:val="002B3CB7"/>
    <w:rPr>
      <w:rFonts w:ascii="SymbolMT" w:hAnsi="SymbolMT" w:hint="default"/>
      <w:b w:val="0"/>
      <w:bCs w:val="0"/>
      <w:i w:val="0"/>
      <w:iCs w:val="0"/>
      <w:color w:val="000000"/>
      <w:sz w:val="22"/>
      <w:szCs w:val="22"/>
    </w:rPr>
  </w:style>
  <w:style w:type="character" w:styleId="CommentReference">
    <w:name w:val="annotation reference"/>
    <w:basedOn w:val="DefaultParagraphFont"/>
    <w:semiHidden/>
    <w:unhideWhenUsed/>
    <w:rsid w:val="00336C5D"/>
    <w:rPr>
      <w:sz w:val="16"/>
      <w:szCs w:val="16"/>
    </w:rPr>
  </w:style>
  <w:style w:type="paragraph" w:styleId="CommentText">
    <w:name w:val="annotation text"/>
    <w:basedOn w:val="Normal"/>
    <w:link w:val="CommentTextChar"/>
    <w:semiHidden/>
    <w:unhideWhenUsed/>
    <w:rsid w:val="00336C5D"/>
    <w:rPr>
      <w:sz w:val="20"/>
      <w:szCs w:val="20"/>
    </w:rPr>
  </w:style>
  <w:style w:type="character" w:customStyle="1" w:styleId="CommentTextChar">
    <w:name w:val="Comment Text Char"/>
    <w:basedOn w:val="DefaultParagraphFont"/>
    <w:link w:val="CommentText"/>
    <w:semiHidden/>
    <w:rsid w:val="00336C5D"/>
    <w:rPr>
      <w:rFonts w:ascii="Arial" w:hAnsi="Arial"/>
      <w:lang w:eastAsia="en-US"/>
    </w:rPr>
  </w:style>
  <w:style w:type="paragraph" w:styleId="CommentSubject">
    <w:name w:val="annotation subject"/>
    <w:basedOn w:val="CommentText"/>
    <w:next w:val="CommentText"/>
    <w:link w:val="CommentSubjectChar"/>
    <w:semiHidden/>
    <w:unhideWhenUsed/>
    <w:rsid w:val="00336C5D"/>
    <w:rPr>
      <w:b/>
      <w:bCs/>
    </w:rPr>
  </w:style>
  <w:style w:type="character" w:customStyle="1" w:styleId="CommentSubjectChar">
    <w:name w:val="Comment Subject Char"/>
    <w:basedOn w:val="CommentTextChar"/>
    <w:link w:val="CommentSubject"/>
    <w:semiHidden/>
    <w:rsid w:val="00336C5D"/>
    <w:rPr>
      <w:rFonts w:ascii="Arial" w:hAnsi="Arial"/>
      <w:b/>
      <w:bCs/>
      <w:lang w:eastAsia="en-US"/>
    </w:rPr>
  </w:style>
  <w:style w:type="paragraph" w:styleId="BalloonText">
    <w:name w:val="Balloon Text"/>
    <w:basedOn w:val="Normal"/>
    <w:link w:val="BalloonTextChar"/>
    <w:semiHidden/>
    <w:unhideWhenUsed/>
    <w:rsid w:val="00336C5D"/>
    <w:rPr>
      <w:rFonts w:ascii="Segoe UI" w:hAnsi="Segoe UI" w:cs="Segoe UI"/>
      <w:sz w:val="18"/>
      <w:szCs w:val="18"/>
    </w:rPr>
  </w:style>
  <w:style w:type="character" w:customStyle="1" w:styleId="BalloonTextChar">
    <w:name w:val="Balloon Text Char"/>
    <w:basedOn w:val="DefaultParagraphFont"/>
    <w:link w:val="BalloonText"/>
    <w:semiHidden/>
    <w:rsid w:val="00336C5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865807">
      <w:bodyDiv w:val="1"/>
      <w:marLeft w:val="0"/>
      <w:marRight w:val="0"/>
      <w:marTop w:val="0"/>
      <w:marBottom w:val="0"/>
      <w:divBdr>
        <w:top w:val="none" w:sz="0" w:space="0" w:color="auto"/>
        <w:left w:val="none" w:sz="0" w:space="0" w:color="auto"/>
        <w:bottom w:val="none" w:sz="0" w:space="0" w:color="auto"/>
        <w:right w:val="none" w:sz="0" w:space="0" w:color="auto"/>
      </w:divBdr>
    </w:div>
    <w:div w:id="1254970144">
      <w:bodyDiv w:val="1"/>
      <w:marLeft w:val="0"/>
      <w:marRight w:val="0"/>
      <w:marTop w:val="0"/>
      <w:marBottom w:val="0"/>
      <w:divBdr>
        <w:top w:val="none" w:sz="0" w:space="0" w:color="auto"/>
        <w:left w:val="none" w:sz="0" w:space="0" w:color="auto"/>
        <w:bottom w:val="none" w:sz="0" w:space="0" w:color="auto"/>
        <w:right w:val="none" w:sz="0" w:space="0" w:color="auto"/>
      </w:divBdr>
    </w:div>
    <w:div w:id="14294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4C17-C691-498F-BC95-6AD070E1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"drft web app txt Sept08 3 (2).doc"</vt:lpstr>
    </vt:vector>
  </TitlesOfParts>
  <Company>Advertising Standards Authority</Company>
  <LinksUpToDate>false</LinksUpToDate>
  <CharactersWithSpaces>3265</CharactersWithSpaces>
  <SharedDoc>false</SharedDoc>
  <HLinks>
    <vt:vector size="6" baseType="variant">
      <vt:variant>
        <vt:i4>3604567</vt:i4>
      </vt:variant>
      <vt:variant>
        <vt:i4>0</vt:i4>
      </vt:variant>
      <vt:variant>
        <vt:i4>0</vt:i4>
      </vt:variant>
      <vt:variant>
        <vt:i4>5</vt:i4>
      </vt:variant>
      <vt:variant>
        <vt:lpwstr>mailto:aacrecruitment@asa.org.uk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"drft web app txt Sept08 3 (2).doc"</dc:title>
  <dc:creator>RogerW</dc:creator>
  <cp:lastModifiedBy>Tina Cunningham</cp:lastModifiedBy>
  <cp:revision>4</cp:revision>
  <cp:lastPrinted>2008-09-08T14:04:00Z</cp:lastPrinted>
  <dcterms:created xsi:type="dcterms:W3CDTF">2021-02-24T12:17:00Z</dcterms:created>
  <dcterms:modified xsi:type="dcterms:W3CDTF">2021-02-25T12:11:00Z</dcterms:modified>
</cp:coreProperties>
</file>